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548" w:rsidRPr="00C81548" w:rsidRDefault="00C8154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Pr="00C81548">
        <w:rPr>
          <w:rFonts w:ascii="仿宋_GB2312" w:eastAsia="仿宋_GB2312" w:hint="eastAsia"/>
          <w:sz w:val="32"/>
          <w:szCs w:val="32"/>
        </w:rPr>
        <w:t>附件2</w:t>
      </w:r>
    </w:p>
    <w:p w:rsidR="006230C2" w:rsidRPr="004661E3" w:rsidRDefault="008F3FA3" w:rsidP="004661E3">
      <w:pPr>
        <w:pStyle w:val="1"/>
        <w:jc w:val="center"/>
      </w:pPr>
      <w:r w:rsidRPr="004661E3">
        <w:rPr>
          <w:rFonts w:hint="eastAsia"/>
        </w:rPr>
        <w:t>展览</w:t>
      </w:r>
      <w:r w:rsidR="003B2150" w:rsidRPr="004661E3">
        <w:rPr>
          <w:rFonts w:hint="eastAsia"/>
        </w:rPr>
        <w:t>参展报名表</w:t>
      </w:r>
      <w:r w:rsidRPr="004661E3">
        <w:rPr>
          <w:rFonts w:hint="eastAsia"/>
        </w:rPr>
        <w:t>·深圳展团</w:t>
      </w:r>
    </w:p>
    <w:tbl>
      <w:tblPr>
        <w:tblStyle w:val="a3"/>
        <w:tblW w:w="0" w:type="auto"/>
        <w:tblLook w:val="04A0"/>
      </w:tblPr>
      <w:tblGrid>
        <w:gridCol w:w="2518"/>
        <w:gridCol w:w="2268"/>
        <w:gridCol w:w="992"/>
        <w:gridCol w:w="2744"/>
      </w:tblGrid>
      <w:tr w:rsidR="00C81548" w:rsidTr="00C22E1E">
        <w:tc>
          <w:tcPr>
            <w:tcW w:w="2518" w:type="dxa"/>
            <w:vAlign w:val="center"/>
          </w:tcPr>
          <w:p w:rsidR="00C81548" w:rsidRPr="00C81548" w:rsidRDefault="00C81548" w:rsidP="00C22E1E">
            <w:pPr>
              <w:rPr>
                <w:rFonts w:ascii="仿宋_GB2312" w:eastAsia="仿宋_GB2312"/>
                <w:b/>
                <w:sz w:val="32"/>
                <w:szCs w:val="32"/>
              </w:rPr>
            </w:pPr>
            <w:r w:rsidRPr="00C81548">
              <w:rPr>
                <w:rFonts w:ascii="仿宋_GB2312" w:eastAsia="仿宋_GB2312" w:hint="eastAsia"/>
                <w:b/>
                <w:sz w:val="32"/>
                <w:szCs w:val="32"/>
              </w:rPr>
              <w:t>参展单位名称</w:t>
            </w:r>
          </w:p>
        </w:tc>
        <w:tc>
          <w:tcPr>
            <w:tcW w:w="6004" w:type="dxa"/>
            <w:gridSpan w:val="3"/>
            <w:vAlign w:val="center"/>
          </w:tcPr>
          <w:p w:rsidR="00C81548" w:rsidRDefault="00C81548" w:rsidP="00C22E1E">
            <w:pPr>
              <w:rPr>
                <w:b/>
                <w:sz w:val="44"/>
                <w:szCs w:val="44"/>
              </w:rPr>
            </w:pPr>
          </w:p>
        </w:tc>
      </w:tr>
      <w:tr w:rsidR="00C81548" w:rsidTr="00C22E1E">
        <w:tc>
          <w:tcPr>
            <w:tcW w:w="2518" w:type="dxa"/>
            <w:vAlign w:val="center"/>
          </w:tcPr>
          <w:p w:rsidR="00C81548" w:rsidRPr="00C81548" w:rsidRDefault="00C81548" w:rsidP="00C22E1E">
            <w:pPr>
              <w:rPr>
                <w:rFonts w:ascii="仿宋_GB2312" w:eastAsia="仿宋_GB2312"/>
                <w:b/>
                <w:sz w:val="32"/>
                <w:szCs w:val="32"/>
              </w:rPr>
            </w:pPr>
            <w:r w:rsidRPr="00C81548">
              <w:rPr>
                <w:rFonts w:ascii="仿宋_GB2312" w:eastAsia="仿宋_GB2312" w:hint="eastAsia"/>
                <w:b/>
                <w:sz w:val="32"/>
                <w:szCs w:val="32"/>
              </w:rPr>
              <w:t>展品名称</w:t>
            </w:r>
          </w:p>
        </w:tc>
        <w:tc>
          <w:tcPr>
            <w:tcW w:w="6004" w:type="dxa"/>
            <w:gridSpan w:val="3"/>
            <w:vAlign w:val="center"/>
          </w:tcPr>
          <w:p w:rsidR="00C81548" w:rsidRPr="00C81548" w:rsidRDefault="00C81548" w:rsidP="00C22E1E">
            <w:pPr>
              <w:rPr>
                <w:sz w:val="32"/>
                <w:szCs w:val="32"/>
              </w:rPr>
            </w:pPr>
          </w:p>
        </w:tc>
      </w:tr>
      <w:tr w:rsidR="00C81548" w:rsidTr="00C22E1E">
        <w:tc>
          <w:tcPr>
            <w:tcW w:w="2518" w:type="dxa"/>
            <w:vAlign w:val="center"/>
          </w:tcPr>
          <w:p w:rsidR="00DF32AD" w:rsidRDefault="00C81548" w:rsidP="00C22E1E">
            <w:pPr>
              <w:rPr>
                <w:rFonts w:ascii="仿宋_GB2312" w:eastAsia="仿宋_GB2312" w:hint="eastAsia"/>
                <w:b/>
                <w:sz w:val="32"/>
                <w:szCs w:val="32"/>
              </w:rPr>
            </w:pPr>
            <w:r w:rsidRPr="00C81548">
              <w:rPr>
                <w:rFonts w:ascii="仿宋_GB2312" w:eastAsia="仿宋_GB2312" w:hint="eastAsia"/>
                <w:b/>
                <w:sz w:val="32"/>
                <w:szCs w:val="32"/>
              </w:rPr>
              <w:t>参展板块</w:t>
            </w:r>
          </w:p>
          <w:p w:rsidR="00C81548" w:rsidRPr="00C81548" w:rsidRDefault="00DF32AD" w:rsidP="00C22E1E">
            <w:pPr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（单选）</w:t>
            </w:r>
          </w:p>
        </w:tc>
        <w:tc>
          <w:tcPr>
            <w:tcW w:w="6004" w:type="dxa"/>
            <w:gridSpan w:val="3"/>
            <w:vAlign w:val="center"/>
          </w:tcPr>
          <w:p w:rsidR="00C81548" w:rsidRDefault="00C81548" w:rsidP="00C22E1E">
            <w:pPr>
              <w:rPr>
                <w:rFonts w:ascii="仿宋_GB2312" w:eastAsia="仿宋_GB2312"/>
                <w:sz w:val="32"/>
                <w:szCs w:val="32"/>
              </w:rPr>
            </w:pPr>
            <w:r w:rsidRPr="00C81548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绿色开发  </w:t>
            </w:r>
            <w:r w:rsidRPr="00C81548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绿色设计   </w:t>
            </w:r>
            <w:r w:rsidRPr="00C81548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绿色施工 </w:t>
            </w:r>
            <w:r w:rsidRPr="00C81548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绿色建材   </w:t>
            </w:r>
            <w:r w:rsidRPr="00C81548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建筑智能化 </w:t>
            </w:r>
          </w:p>
          <w:p w:rsidR="00C81548" w:rsidRPr="00C81548" w:rsidRDefault="00C81548" w:rsidP="00C22E1E">
            <w:pPr>
              <w:rPr>
                <w:sz w:val="32"/>
                <w:szCs w:val="32"/>
              </w:rPr>
            </w:pPr>
            <w:r w:rsidRPr="00C81548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可再生资源利用  </w:t>
            </w:r>
            <w:r w:rsidRPr="00C81548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>绿色配套服务</w:t>
            </w:r>
          </w:p>
        </w:tc>
      </w:tr>
      <w:tr w:rsidR="00C81548" w:rsidTr="00C22E1E">
        <w:tc>
          <w:tcPr>
            <w:tcW w:w="2518" w:type="dxa"/>
            <w:vAlign w:val="center"/>
          </w:tcPr>
          <w:p w:rsidR="00C81548" w:rsidRPr="00C81548" w:rsidRDefault="00C81548" w:rsidP="00C22E1E">
            <w:pPr>
              <w:rPr>
                <w:rFonts w:ascii="仿宋_GB2312" w:eastAsia="仿宋_GB2312"/>
                <w:b/>
                <w:sz w:val="32"/>
                <w:szCs w:val="32"/>
              </w:rPr>
            </w:pPr>
            <w:r w:rsidRPr="00C81548">
              <w:rPr>
                <w:rFonts w:ascii="仿宋_GB2312" w:eastAsia="仿宋_GB2312" w:hint="eastAsia"/>
                <w:b/>
                <w:sz w:val="32"/>
                <w:szCs w:val="32"/>
              </w:rPr>
              <w:t>展示形式</w:t>
            </w:r>
          </w:p>
        </w:tc>
        <w:tc>
          <w:tcPr>
            <w:tcW w:w="6004" w:type="dxa"/>
            <w:gridSpan w:val="3"/>
            <w:vAlign w:val="center"/>
          </w:tcPr>
          <w:p w:rsidR="00C81548" w:rsidRPr="00C81548" w:rsidRDefault="00C81548" w:rsidP="00C22E1E">
            <w:pPr>
              <w:rPr>
                <w:sz w:val="32"/>
                <w:szCs w:val="32"/>
              </w:rPr>
            </w:pPr>
            <w:r w:rsidRPr="00C81548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展板  </w:t>
            </w:r>
            <w:r w:rsidRPr="00C81548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模型  </w:t>
            </w:r>
            <w:r w:rsidRPr="00C81548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实物   </w:t>
            </w:r>
            <w:r w:rsidRPr="00C81548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>多媒体</w:t>
            </w:r>
          </w:p>
        </w:tc>
      </w:tr>
      <w:tr w:rsidR="00C81548" w:rsidTr="00C22E1E">
        <w:trPr>
          <w:trHeight w:val="2447"/>
        </w:trPr>
        <w:tc>
          <w:tcPr>
            <w:tcW w:w="2518" w:type="dxa"/>
            <w:vAlign w:val="center"/>
          </w:tcPr>
          <w:p w:rsidR="00C81548" w:rsidRPr="00C81548" w:rsidRDefault="00C81548" w:rsidP="00C22E1E">
            <w:pPr>
              <w:rPr>
                <w:rFonts w:ascii="仿宋_GB2312" w:eastAsia="仿宋_GB2312"/>
                <w:b/>
                <w:sz w:val="32"/>
                <w:szCs w:val="32"/>
              </w:rPr>
            </w:pPr>
            <w:r w:rsidRPr="00C81548">
              <w:rPr>
                <w:rFonts w:ascii="仿宋_GB2312" w:eastAsia="仿宋_GB2312" w:hint="eastAsia"/>
                <w:b/>
                <w:sz w:val="32"/>
                <w:szCs w:val="32"/>
              </w:rPr>
              <w:t>展示需求</w:t>
            </w:r>
          </w:p>
        </w:tc>
        <w:tc>
          <w:tcPr>
            <w:tcW w:w="6004" w:type="dxa"/>
            <w:gridSpan w:val="3"/>
            <w:vAlign w:val="center"/>
          </w:tcPr>
          <w:p w:rsidR="00C81548" w:rsidRPr="00C81548" w:rsidRDefault="00C81548" w:rsidP="00C22E1E">
            <w:pPr>
              <w:rPr>
                <w:sz w:val="32"/>
                <w:szCs w:val="32"/>
              </w:rPr>
            </w:pPr>
          </w:p>
        </w:tc>
      </w:tr>
      <w:tr w:rsidR="00C81548" w:rsidTr="00C22E1E">
        <w:tc>
          <w:tcPr>
            <w:tcW w:w="2518" w:type="dxa"/>
            <w:vAlign w:val="center"/>
          </w:tcPr>
          <w:p w:rsidR="00C81548" w:rsidRPr="00C81548" w:rsidRDefault="00C81548" w:rsidP="00C22E1E">
            <w:pPr>
              <w:rPr>
                <w:rFonts w:ascii="仿宋_GB2312" w:eastAsia="仿宋_GB2312"/>
                <w:b/>
                <w:sz w:val="32"/>
                <w:szCs w:val="32"/>
              </w:rPr>
            </w:pPr>
            <w:r w:rsidRPr="00C81548">
              <w:rPr>
                <w:rFonts w:ascii="仿宋_GB2312" w:eastAsia="仿宋_GB2312" w:hint="eastAsia"/>
                <w:b/>
                <w:sz w:val="32"/>
                <w:szCs w:val="32"/>
              </w:rPr>
              <w:t>展品图片及规格</w:t>
            </w:r>
          </w:p>
        </w:tc>
        <w:tc>
          <w:tcPr>
            <w:tcW w:w="6004" w:type="dxa"/>
            <w:gridSpan w:val="3"/>
            <w:vAlign w:val="center"/>
          </w:tcPr>
          <w:p w:rsidR="00C81548" w:rsidRPr="00C81548" w:rsidRDefault="00C81548" w:rsidP="00C22E1E">
            <w:pPr>
              <w:rPr>
                <w:sz w:val="32"/>
                <w:szCs w:val="32"/>
              </w:rPr>
            </w:pPr>
            <w:r w:rsidRPr="00C81548">
              <w:rPr>
                <w:rFonts w:ascii="仿宋_GB2312" w:eastAsia="仿宋_GB2312" w:hint="eastAsia"/>
                <w:sz w:val="32"/>
                <w:szCs w:val="32"/>
              </w:rPr>
              <w:t>展板展示无需填写</w:t>
            </w:r>
          </w:p>
        </w:tc>
      </w:tr>
      <w:tr w:rsidR="007B16CC" w:rsidTr="00C22E1E">
        <w:tc>
          <w:tcPr>
            <w:tcW w:w="2518" w:type="dxa"/>
            <w:vAlign w:val="center"/>
          </w:tcPr>
          <w:p w:rsidR="007B16CC" w:rsidRPr="00C81548" w:rsidRDefault="007B16CC" w:rsidP="00C22E1E">
            <w:pPr>
              <w:rPr>
                <w:rFonts w:ascii="仿宋_GB2312" w:eastAsia="仿宋_GB2312"/>
                <w:b/>
                <w:sz w:val="32"/>
                <w:szCs w:val="32"/>
              </w:rPr>
            </w:pPr>
            <w:r w:rsidRPr="00C81548">
              <w:rPr>
                <w:rFonts w:ascii="仿宋_GB2312" w:eastAsia="仿宋_GB2312" w:hint="eastAsia"/>
                <w:b/>
                <w:sz w:val="32"/>
                <w:szCs w:val="32"/>
              </w:rPr>
              <w:t>联系人</w:t>
            </w:r>
          </w:p>
        </w:tc>
        <w:tc>
          <w:tcPr>
            <w:tcW w:w="2268" w:type="dxa"/>
            <w:vAlign w:val="center"/>
          </w:tcPr>
          <w:p w:rsidR="007B16CC" w:rsidRPr="00C81548" w:rsidRDefault="007B16CC" w:rsidP="00C22E1E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7B16CC" w:rsidRPr="00C81548" w:rsidRDefault="007B16CC" w:rsidP="00C22E1E">
            <w:pPr>
              <w:rPr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职务</w:t>
            </w:r>
          </w:p>
        </w:tc>
        <w:tc>
          <w:tcPr>
            <w:tcW w:w="2744" w:type="dxa"/>
            <w:vAlign w:val="center"/>
          </w:tcPr>
          <w:p w:rsidR="007B16CC" w:rsidRPr="00C81548" w:rsidRDefault="007B16CC" w:rsidP="00C22E1E">
            <w:pPr>
              <w:rPr>
                <w:sz w:val="32"/>
                <w:szCs w:val="32"/>
              </w:rPr>
            </w:pPr>
          </w:p>
        </w:tc>
      </w:tr>
      <w:tr w:rsidR="00DF32AD" w:rsidTr="00C22E1E">
        <w:tc>
          <w:tcPr>
            <w:tcW w:w="2518" w:type="dxa"/>
            <w:vAlign w:val="center"/>
          </w:tcPr>
          <w:p w:rsidR="00DF32AD" w:rsidRPr="00C81548" w:rsidRDefault="00DF32AD" w:rsidP="00C22E1E">
            <w:pPr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手机</w:t>
            </w:r>
          </w:p>
        </w:tc>
        <w:tc>
          <w:tcPr>
            <w:tcW w:w="2268" w:type="dxa"/>
            <w:vAlign w:val="center"/>
          </w:tcPr>
          <w:p w:rsidR="00DF32AD" w:rsidRPr="00C81548" w:rsidRDefault="00DF32AD" w:rsidP="00C22E1E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F32AD" w:rsidRPr="00C81548" w:rsidRDefault="00DF32AD" w:rsidP="00C22E1E">
            <w:pPr>
              <w:rPr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邮箱</w:t>
            </w:r>
          </w:p>
        </w:tc>
        <w:tc>
          <w:tcPr>
            <w:tcW w:w="2744" w:type="dxa"/>
            <w:vAlign w:val="center"/>
          </w:tcPr>
          <w:p w:rsidR="00DF32AD" w:rsidRPr="00C81548" w:rsidRDefault="00DF32AD" w:rsidP="00C22E1E">
            <w:pPr>
              <w:rPr>
                <w:sz w:val="32"/>
                <w:szCs w:val="32"/>
              </w:rPr>
            </w:pPr>
          </w:p>
        </w:tc>
      </w:tr>
    </w:tbl>
    <w:p w:rsidR="00C81548" w:rsidRPr="00C81548" w:rsidRDefault="00C81548" w:rsidP="00C81548">
      <w:pPr>
        <w:rPr>
          <w:b/>
          <w:sz w:val="44"/>
          <w:szCs w:val="44"/>
        </w:rPr>
      </w:pPr>
    </w:p>
    <w:sectPr w:rsidR="00C81548" w:rsidRPr="00C81548" w:rsidSect="00623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303" w:rsidRDefault="00AD5303" w:rsidP="00DF32AD">
      <w:r>
        <w:separator/>
      </w:r>
    </w:p>
  </w:endnote>
  <w:endnote w:type="continuationSeparator" w:id="0">
    <w:p w:rsidR="00AD5303" w:rsidRDefault="00AD5303" w:rsidP="00DF3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303" w:rsidRDefault="00AD5303" w:rsidP="00DF32AD">
      <w:r>
        <w:separator/>
      </w:r>
    </w:p>
  </w:footnote>
  <w:footnote w:type="continuationSeparator" w:id="0">
    <w:p w:rsidR="00AD5303" w:rsidRDefault="00AD5303" w:rsidP="00DF32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1548"/>
    <w:rsid w:val="000E0ADE"/>
    <w:rsid w:val="003B2150"/>
    <w:rsid w:val="004661E3"/>
    <w:rsid w:val="006230C2"/>
    <w:rsid w:val="007B16CC"/>
    <w:rsid w:val="008F3FA3"/>
    <w:rsid w:val="00AD5303"/>
    <w:rsid w:val="00B34E1F"/>
    <w:rsid w:val="00C22E1E"/>
    <w:rsid w:val="00C30AB0"/>
    <w:rsid w:val="00C81548"/>
    <w:rsid w:val="00CD6CA7"/>
    <w:rsid w:val="00D50F5F"/>
    <w:rsid w:val="00DF3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0C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661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5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F32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F32A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F32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F32A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661E3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gu</cp:lastModifiedBy>
  <cp:revision>10</cp:revision>
  <dcterms:created xsi:type="dcterms:W3CDTF">2017-02-21T06:53:00Z</dcterms:created>
  <dcterms:modified xsi:type="dcterms:W3CDTF">2017-02-21T07:32:00Z</dcterms:modified>
</cp:coreProperties>
</file>